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B2455" w:rsidRDefault="00FB2455" w:rsidP="00FB2455">
      <w:pPr>
        <w:numPr>
          <w:ilvl w:val="0"/>
          <w:numId w:val="1"/>
        </w:numPr>
      </w:pPr>
      <w:r w:rsidRPr="00FB2455">
        <w:t>Voters and Voter Behavior</w:t>
      </w:r>
    </w:p>
    <w:p w:rsidR="00000000" w:rsidRPr="00FB2455" w:rsidRDefault="00FB2455" w:rsidP="00FB2455">
      <w:pPr>
        <w:numPr>
          <w:ilvl w:val="0"/>
          <w:numId w:val="1"/>
        </w:numPr>
      </w:pPr>
      <w:r w:rsidRPr="00FB2455">
        <w:t>The History of Voting Rights</w:t>
      </w:r>
    </w:p>
    <w:p w:rsidR="00000000" w:rsidRPr="00FB2455" w:rsidRDefault="00FB2455" w:rsidP="00FB2455">
      <w:pPr>
        <w:numPr>
          <w:ilvl w:val="0"/>
          <w:numId w:val="1"/>
        </w:numPr>
      </w:pPr>
      <w:r w:rsidRPr="00FB2455">
        <w:t xml:space="preserve">Suffrage (franchise) - </w:t>
      </w:r>
    </w:p>
    <w:p w:rsidR="00000000" w:rsidRPr="00FB2455" w:rsidRDefault="00FB2455" w:rsidP="00FB2455">
      <w:pPr>
        <w:numPr>
          <w:ilvl w:val="0"/>
          <w:numId w:val="1"/>
        </w:numPr>
      </w:pPr>
      <w:r w:rsidRPr="00FB2455">
        <w:t>Five Stages</w:t>
      </w:r>
    </w:p>
    <w:p w:rsidR="00000000" w:rsidRPr="00FB2455" w:rsidRDefault="00FB2455" w:rsidP="00FB2455">
      <w:pPr>
        <w:numPr>
          <w:ilvl w:val="1"/>
          <w:numId w:val="1"/>
        </w:numPr>
      </w:pPr>
      <w:r w:rsidRPr="00FB2455">
        <w:t>1800</w:t>
      </w:r>
      <w:r w:rsidRPr="00FB2455">
        <w:t>’</w:t>
      </w:r>
      <w:r w:rsidRPr="00FB2455">
        <w:t>s -</w:t>
      </w:r>
    </w:p>
    <w:p w:rsidR="00000000" w:rsidRPr="00FB2455" w:rsidRDefault="00FB2455" w:rsidP="00FB2455">
      <w:pPr>
        <w:numPr>
          <w:ilvl w:val="1"/>
          <w:numId w:val="1"/>
        </w:numPr>
      </w:pPr>
      <w:r w:rsidRPr="00FB2455">
        <w:t>Civil War -</w:t>
      </w:r>
    </w:p>
    <w:p w:rsidR="00000000" w:rsidRPr="00FB2455" w:rsidRDefault="00FB2455" w:rsidP="00FB2455">
      <w:pPr>
        <w:numPr>
          <w:ilvl w:val="1"/>
          <w:numId w:val="1"/>
        </w:numPr>
      </w:pPr>
      <w:r w:rsidRPr="00FB2455">
        <w:t>19th Amendment -</w:t>
      </w:r>
    </w:p>
    <w:p w:rsidR="00000000" w:rsidRPr="00FB2455" w:rsidRDefault="00FB2455" w:rsidP="00FB2455">
      <w:pPr>
        <w:numPr>
          <w:ilvl w:val="1"/>
          <w:numId w:val="1"/>
        </w:numPr>
      </w:pPr>
      <w:r w:rsidRPr="00FB2455">
        <w:t>1960</w:t>
      </w:r>
      <w:r w:rsidRPr="00FB2455">
        <w:t>’</w:t>
      </w:r>
      <w:r w:rsidRPr="00FB2455">
        <w:t>s -</w:t>
      </w:r>
    </w:p>
    <w:p w:rsidR="00000000" w:rsidRPr="00FB2455" w:rsidRDefault="00FB2455" w:rsidP="00FB2455">
      <w:pPr>
        <w:numPr>
          <w:ilvl w:val="1"/>
          <w:numId w:val="1"/>
        </w:numPr>
      </w:pPr>
      <w:r w:rsidRPr="00FB2455">
        <w:t>26th</w:t>
      </w:r>
      <w:r w:rsidRPr="00FB2455">
        <w:t xml:space="preserve"> Amendment -</w:t>
      </w:r>
    </w:p>
    <w:p w:rsidR="00000000" w:rsidRPr="00FB2455" w:rsidRDefault="00FB2455" w:rsidP="00FB2455">
      <w:pPr>
        <w:numPr>
          <w:ilvl w:val="1"/>
          <w:numId w:val="1"/>
        </w:numPr>
      </w:pPr>
      <w:r w:rsidRPr="00FB2455">
        <w:t>Power to set voting qualifications is the states.</w:t>
      </w:r>
    </w:p>
    <w:p w:rsidR="00000000" w:rsidRPr="00FB2455" w:rsidRDefault="00FB2455" w:rsidP="00FB2455">
      <w:pPr>
        <w:numPr>
          <w:ilvl w:val="0"/>
          <w:numId w:val="1"/>
        </w:numPr>
      </w:pPr>
      <w:r w:rsidRPr="00FB2455">
        <w:t>Voter Qualifications</w:t>
      </w:r>
    </w:p>
    <w:p w:rsidR="00000000" w:rsidRPr="00FB2455" w:rsidRDefault="00FB2455" w:rsidP="00FB2455">
      <w:pPr>
        <w:numPr>
          <w:ilvl w:val="0"/>
          <w:numId w:val="1"/>
        </w:numPr>
      </w:pPr>
      <w:r w:rsidRPr="00FB2455">
        <w:t>Citizenship, Residence &amp; Age</w:t>
      </w:r>
    </w:p>
    <w:p w:rsidR="00000000" w:rsidRPr="00FB2455" w:rsidRDefault="00FB2455" w:rsidP="00FB2455">
      <w:pPr>
        <w:numPr>
          <w:ilvl w:val="0"/>
          <w:numId w:val="1"/>
        </w:numPr>
      </w:pPr>
      <w:r w:rsidRPr="00FB2455">
        <w:t xml:space="preserve">Registration - </w:t>
      </w:r>
    </w:p>
    <w:p w:rsidR="00000000" w:rsidRPr="00FB2455" w:rsidRDefault="00FB2455" w:rsidP="00FB2455">
      <w:pPr>
        <w:numPr>
          <w:ilvl w:val="0"/>
          <w:numId w:val="1"/>
        </w:numPr>
      </w:pPr>
      <w:r w:rsidRPr="00FB2455">
        <w:t>Literacy &amp; Poll tax are banned</w:t>
      </w:r>
    </w:p>
    <w:p w:rsidR="00000000" w:rsidRPr="00FB2455" w:rsidRDefault="00FB2455" w:rsidP="00FB2455">
      <w:pPr>
        <w:numPr>
          <w:ilvl w:val="0"/>
          <w:numId w:val="1"/>
        </w:numPr>
      </w:pPr>
      <w:r w:rsidRPr="00FB2455">
        <w:t xml:space="preserve">Who may not vote - people in mental institutions, convicted of crimes, dishonorable discharge in armed forces, vagrants, polygamist </w:t>
      </w:r>
      <w:proofErr w:type="gramStart"/>
      <w:r w:rsidRPr="00FB2455">
        <w:t>etc.</w:t>
      </w:r>
      <w:proofErr w:type="gramEnd"/>
    </w:p>
    <w:p w:rsidR="00000000" w:rsidRPr="00FB2455" w:rsidRDefault="00FB2455" w:rsidP="00FB2455">
      <w:pPr>
        <w:numPr>
          <w:ilvl w:val="0"/>
          <w:numId w:val="1"/>
        </w:numPr>
      </w:pPr>
      <w:r w:rsidRPr="00FB2455">
        <w:t>Suffrage and Civil Rights</w:t>
      </w:r>
    </w:p>
    <w:p w:rsidR="00000000" w:rsidRPr="00FB2455" w:rsidRDefault="00FB2455" w:rsidP="00FB2455">
      <w:pPr>
        <w:numPr>
          <w:ilvl w:val="0"/>
          <w:numId w:val="1"/>
        </w:numPr>
      </w:pPr>
      <w:r w:rsidRPr="00FB2455">
        <w:t>How important is the right to vote?</w:t>
      </w:r>
    </w:p>
    <w:p w:rsidR="00000000" w:rsidRPr="00FB2455" w:rsidRDefault="00FB2455" w:rsidP="00FB2455">
      <w:pPr>
        <w:numPr>
          <w:ilvl w:val="0"/>
          <w:numId w:val="1"/>
        </w:numPr>
      </w:pPr>
      <w:r w:rsidRPr="00FB2455">
        <w:t>15th Amendment - (1870</w:t>
      </w:r>
      <w:proofErr w:type="gramStart"/>
      <w:r w:rsidRPr="00FB2455">
        <w:t>)  right</w:t>
      </w:r>
      <w:proofErr w:type="gramEnd"/>
      <w:r w:rsidRPr="00FB2455">
        <w:t xml:space="preserve"> to vote cannot be denied to any citizen of the US because of race, color, or previous condition of servitude</w:t>
      </w:r>
    </w:p>
    <w:p w:rsidR="00000000" w:rsidRPr="00FB2455" w:rsidRDefault="00FB2455" w:rsidP="00FB2455">
      <w:pPr>
        <w:numPr>
          <w:ilvl w:val="0"/>
          <w:numId w:val="1"/>
        </w:numPr>
      </w:pPr>
      <w:r w:rsidRPr="00FB2455">
        <w:t>Civil Rights Acts</w:t>
      </w:r>
    </w:p>
    <w:p w:rsidR="00000000" w:rsidRPr="00FB2455" w:rsidRDefault="00FB2455" w:rsidP="00FB2455">
      <w:pPr>
        <w:numPr>
          <w:ilvl w:val="0"/>
          <w:numId w:val="1"/>
        </w:numPr>
      </w:pPr>
      <w:r w:rsidRPr="00FB2455">
        <w:t>Civil Rights Act of 1957 - Civil Rights commission &amp; Attorney general</w:t>
      </w:r>
    </w:p>
    <w:p w:rsidR="00000000" w:rsidRPr="00FB2455" w:rsidRDefault="00FB2455" w:rsidP="00FB2455">
      <w:pPr>
        <w:numPr>
          <w:ilvl w:val="0"/>
          <w:numId w:val="1"/>
        </w:numPr>
      </w:pPr>
      <w:r w:rsidRPr="00FB2455">
        <w:t>Civil Rights Act of 1960- federal voting re</w:t>
      </w:r>
      <w:r w:rsidRPr="00FB2455">
        <w:t>ferees</w:t>
      </w:r>
    </w:p>
    <w:p w:rsidR="00000000" w:rsidRPr="00FB2455" w:rsidRDefault="00FB2455" w:rsidP="00FB2455">
      <w:pPr>
        <w:numPr>
          <w:ilvl w:val="0"/>
          <w:numId w:val="1"/>
        </w:numPr>
      </w:pPr>
      <w:r w:rsidRPr="00FB2455">
        <w:t>Civil Rights Act of 1964 - outlaws discrimination in job-related matters</w:t>
      </w:r>
    </w:p>
    <w:p w:rsidR="00000000" w:rsidRPr="00FB2455" w:rsidRDefault="00FB2455" w:rsidP="00FB2455">
      <w:pPr>
        <w:numPr>
          <w:ilvl w:val="0"/>
          <w:numId w:val="1"/>
        </w:numPr>
      </w:pPr>
      <w:r w:rsidRPr="00FB2455">
        <w:t>Civil Rights Act of 1965 - gets rid of poll tax, literac</w:t>
      </w:r>
      <w:r w:rsidRPr="00FB2455">
        <w:t>y tests, allows examiners to oversee elections</w:t>
      </w:r>
    </w:p>
    <w:p w:rsidR="00000000" w:rsidRPr="00FB2455" w:rsidRDefault="00FB2455" w:rsidP="00FB2455">
      <w:pPr>
        <w:numPr>
          <w:ilvl w:val="0"/>
          <w:numId w:val="1"/>
        </w:numPr>
      </w:pPr>
      <w:r w:rsidRPr="00FB2455">
        <w:t>How to Vote</w:t>
      </w:r>
    </w:p>
    <w:p w:rsidR="00000000" w:rsidRPr="00FB2455" w:rsidRDefault="00FB2455" w:rsidP="00FB2455">
      <w:pPr>
        <w:numPr>
          <w:ilvl w:val="0"/>
          <w:numId w:val="1"/>
        </w:numPr>
      </w:pPr>
      <w:hyperlink r:id="rId6" w:history="1">
        <w:r w:rsidRPr="00FB2455">
          <w:rPr>
            <w:rStyle w:val="Hyperlink"/>
          </w:rPr>
          <w:t>http:</w:t>
        </w:r>
        <w:r w:rsidRPr="00FB2455">
          <w:rPr>
            <w:rStyle w:val="Hyperlink"/>
          </w:rPr>
          <w:t>//sos.mt.gov/elections/Vote/index.asp</w:t>
        </w:r>
      </w:hyperlink>
    </w:p>
    <w:p w:rsidR="00000000" w:rsidRPr="00FB2455" w:rsidRDefault="00FB2455" w:rsidP="00FB2455">
      <w:pPr>
        <w:numPr>
          <w:ilvl w:val="0"/>
          <w:numId w:val="1"/>
        </w:numPr>
      </w:pPr>
      <w:r w:rsidRPr="00FB2455">
        <w:t>Nonvoting or Idiots</w:t>
      </w:r>
    </w:p>
    <w:p w:rsidR="00000000" w:rsidRPr="00FB2455" w:rsidRDefault="00FB2455" w:rsidP="00FB2455">
      <w:pPr>
        <w:numPr>
          <w:ilvl w:val="0"/>
          <w:numId w:val="1"/>
        </w:numPr>
      </w:pPr>
      <w:r w:rsidRPr="00FB2455">
        <w:t>Problem example - 196.5 million possible voters only 96.3 voted</w:t>
      </w:r>
    </w:p>
    <w:p w:rsidR="00000000" w:rsidRPr="00FB2455" w:rsidRDefault="00FB2455" w:rsidP="00FB2455">
      <w:pPr>
        <w:numPr>
          <w:ilvl w:val="0"/>
          <w:numId w:val="1"/>
        </w:numPr>
      </w:pPr>
      <w:r w:rsidRPr="00FB2455">
        <w:t>Why People Do Not Vote:</w:t>
      </w:r>
    </w:p>
    <w:p w:rsidR="00000000" w:rsidRPr="00FB2455" w:rsidRDefault="00FB2455" w:rsidP="00FB2455">
      <w:pPr>
        <w:numPr>
          <w:ilvl w:val="1"/>
          <w:numId w:val="1"/>
        </w:numPr>
      </w:pPr>
      <w:r w:rsidRPr="00FB2455">
        <w:t>“</w:t>
      </w:r>
      <w:r w:rsidRPr="00FB2455">
        <w:t>Cannot-Voters</w:t>
      </w:r>
      <w:r w:rsidRPr="00FB2455">
        <w:t>”</w:t>
      </w:r>
      <w:r w:rsidRPr="00FB2455">
        <w:t>-</w:t>
      </w:r>
    </w:p>
    <w:p w:rsidR="00000000" w:rsidRPr="00FB2455" w:rsidRDefault="00FB2455" w:rsidP="00FB2455">
      <w:pPr>
        <w:numPr>
          <w:ilvl w:val="1"/>
          <w:numId w:val="1"/>
        </w:numPr>
      </w:pPr>
      <w:r w:rsidRPr="00FB2455">
        <w:t xml:space="preserve">Actual Voters - </w:t>
      </w:r>
    </w:p>
    <w:p w:rsidR="00000000" w:rsidRPr="00FB2455" w:rsidRDefault="00FB2455" w:rsidP="00FB2455">
      <w:pPr>
        <w:numPr>
          <w:ilvl w:val="0"/>
          <w:numId w:val="1"/>
        </w:numPr>
      </w:pPr>
      <w:r w:rsidRPr="00FB2455">
        <w:t>Factors that affect voting - income, educ</w:t>
      </w:r>
      <w:r w:rsidRPr="00FB2455">
        <w:t>ation, age, marriage, occupation, issues, competition etc.</w:t>
      </w:r>
    </w:p>
    <w:p w:rsidR="00000000" w:rsidRPr="00FB2455" w:rsidRDefault="00FB2455" w:rsidP="00FB2455">
      <w:pPr>
        <w:numPr>
          <w:ilvl w:val="0"/>
          <w:numId w:val="1"/>
        </w:numPr>
      </w:pPr>
      <w:r w:rsidRPr="00FB2455">
        <w:t>Voter Behavior</w:t>
      </w:r>
    </w:p>
    <w:p w:rsidR="00000000" w:rsidRPr="00FB2455" w:rsidRDefault="00FB2455" w:rsidP="00FB2455">
      <w:pPr>
        <w:numPr>
          <w:ilvl w:val="0"/>
          <w:numId w:val="1"/>
        </w:numPr>
      </w:pPr>
      <w:r w:rsidRPr="00FB2455">
        <w:t>Sociological Factors</w:t>
      </w:r>
    </w:p>
    <w:p w:rsidR="00000000" w:rsidRPr="00FB2455" w:rsidRDefault="00FB2455" w:rsidP="00FB2455">
      <w:pPr>
        <w:numPr>
          <w:ilvl w:val="1"/>
          <w:numId w:val="1"/>
        </w:numPr>
      </w:pPr>
      <w:r w:rsidRPr="00FB2455">
        <w:t xml:space="preserve">Income Occupation - </w:t>
      </w:r>
    </w:p>
    <w:p w:rsidR="00000000" w:rsidRPr="00FB2455" w:rsidRDefault="00FB2455" w:rsidP="00FB2455">
      <w:pPr>
        <w:numPr>
          <w:ilvl w:val="1"/>
          <w:numId w:val="1"/>
        </w:numPr>
      </w:pPr>
      <w:r w:rsidRPr="00FB2455">
        <w:t xml:space="preserve">Education - </w:t>
      </w:r>
    </w:p>
    <w:p w:rsidR="00000000" w:rsidRPr="00FB2455" w:rsidRDefault="00FB2455" w:rsidP="00FB2455">
      <w:pPr>
        <w:numPr>
          <w:ilvl w:val="1"/>
          <w:numId w:val="1"/>
        </w:numPr>
      </w:pPr>
      <w:r w:rsidRPr="00FB2455">
        <w:t xml:space="preserve">Gender &amp; Age - </w:t>
      </w:r>
    </w:p>
    <w:p w:rsidR="00000000" w:rsidRPr="00FB2455" w:rsidRDefault="00FB2455" w:rsidP="00FB2455">
      <w:pPr>
        <w:numPr>
          <w:ilvl w:val="1"/>
          <w:numId w:val="1"/>
        </w:numPr>
      </w:pPr>
      <w:r w:rsidRPr="00FB2455">
        <w:t>Religio</w:t>
      </w:r>
      <w:r w:rsidRPr="00FB2455">
        <w:t xml:space="preserve">us, Ethnic background - </w:t>
      </w:r>
    </w:p>
    <w:p w:rsidR="00000000" w:rsidRPr="00FB2455" w:rsidRDefault="00FB2455" w:rsidP="00FB2455">
      <w:pPr>
        <w:numPr>
          <w:ilvl w:val="1"/>
          <w:numId w:val="1"/>
        </w:numPr>
      </w:pPr>
      <w:r w:rsidRPr="00FB2455">
        <w:t xml:space="preserve">Geography - </w:t>
      </w:r>
    </w:p>
    <w:p w:rsidR="00000000" w:rsidRPr="00FB2455" w:rsidRDefault="00FB2455" w:rsidP="00FB2455">
      <w:pPr>
        <w:numPr>
          <w:ilvl w:val="0"/>
          <w:numId w:val="1"/>
        </w:numPr>
      </w:pPr>
      <w:r w:rsidRPr="00FB2455">
        <w:t>Psychological Factors</w:t>
      </w:r>
    </w:p>
    <w:p w:rsidR="00000000" w:rsidRPr="00FB2455" w:rsidRDefault="00FB2455" w:rsidP="00FB2455">
      <w:pPr>
        <w:numPr>
          <w:ilvl w:val="0"/>
          <w:numId w:val="1"/>
        </w:numPr>
      </w:pPr>
      <w:r w:rsidRPr="00FB2455">
        <w:t xml:space="preserve">Party </w:t>
      </w:r>
      <w:r w:rsidRPr="00FB2455">
        <w:t xml:space="preserve">Identification - </w:t>
      </w:r>
    </w:p>
    <w:p w:rsidR="00000000" w:rsidRPr="00FB2455" w:rsidRDefault="00FB2455" w:rsidP="00FB2455">
      <w:pPr>
        <w:numPr>
          <w:ilvl w:val="1"/>
          <w:numId w:val="1"/>
        </w:numPr>
      </w:pPr>
      <w:r w:rsidRPr="00FB2455">
        <w:t xml:space="preserve">Straight-ticket - </w:t>
      </w:r>
    </w:p>
    <w:p w:rsidR="00000000" w:rsidRPr="00FB2455" w:rsidRDefault="00FB2455" w:rsidP="00FB2455">
      <w:pPr>
        <w:numPr>
          <w:ilvl w:val="1"/>
          <w:numId w:val="1"/>
        </w:numPr>
      </w:pPr>
      <w:r w:rsidRPr="00FB2455">
        <w:t xml:space="preserve">Split-ticket - </w:t>
      </w:r>
    </w:p>
    <w:p w:rsidR="00000000" w:rsidRPr="00FB2455" w:rsidRDefault="00FB2455" w:rsidP="00FB2455">
      <w:pPr>
        <w:numPr>
          <w:ilvl w:val="1"/>
          <w:numId w:val="1"/>
        </w:numPr>
      </w:pPr>
      <w:r w:rsidRPr="00FB2455">
        <w:lastRenderedPageBreak/>
        <w:t>Independents</w:t>
      </w:r>
    </w:p>
    <w:p w:rsidR="00000000" w:rsidRPr="00FB2455" w:rsidRDefault="00FB2455" w:rsidP="00FB2455">
      <w:pPr>
        <w:numPr>
          <w:ilvl w:val="0"/>
          <w:numId w:val="1"/>
        </w:numPr>
      </w:pPr>
      <w:r w:rsidRPr="00FB2455">
        <w:t xml:space="preserve">Candidates and Issues - </w:t>
      </w:r>
    </w:p>
    <w:p w:rsidR="00411176" w:rsidRDefault="00411176">
      <w:bookmarkStart w:id="0" w:name="_GoBack"/>
      <w:bookmarkEnd w:id="0"/>
    </w:p>
    <w:sectPr w:rsidR="00411176" w:rsidSect="00FB2455">
      <w:pgSz w:w="12240" w:h="15840"/>
      <w:pgMar w:top="1440" w:right="1800" w:bottom="1440" w:left="1800" w:header="720" w:footer="720" w:gutter="0"/>
      <w:cols w:space="72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6C03"/>
    <w:multiLevelType w:val="hybridMultilevel"/>
    <w:tmpl w:val="17C2EE50"/>
    <w:lvl w:ilvl="0" w:tplc="1EA62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672D7C0">
      <w:start w:val="-163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DF04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B129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69AA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E009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B382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7087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CE21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55"/>
    <w:rsid w:val="00411176"/>
    <w:rsid w:val="00641109"/>
    <w:rsid w:val="00FB245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95D7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4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5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2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5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2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3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4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0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5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3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4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20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36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8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08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7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7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3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32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4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5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5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0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printerSettings" Target="printerSettings/printerSettings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microsoft.com/office/2007/relationships/stylesWithEffects" Target="stylesWithEffects.xml"/><Relationship Id="rId6" Type="http://schemas.openxmlformats.org/officeDocument/2006/relationships/hyperlink" Target="http://sos.mt.gov/elections/Vote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1330</Characters>
  <Application>Microsoft Macintosh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Bigfork Schools</dc:creator>
  <cp:keywords/>
  <dc:description/>
  <cp:lastModifiedBy>Bigfork Schools</cp:lastModifiedBy>
  <cp:revision>1</cp:revision>
  <dcterms:created xsi:type="dcterms:W3CDTF">2013-11-14T01:12:00Z</dcterms:created>
  <dcterms:modified xsi:type="dcterms:W3CDTF">2013-11-14T01:13:00Z</dcterms:modified>
</cp:coreProperties>
</file>